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5F1318">
      <w:pPr>
        <w:pStyle w:val="2"/>
        <w:ind w:firstLine="0" w:firstLineChars="0"/>
        <w:rPr>
          <w:rFonts w:hint="eastAsia" w:ascii="黑体" w:hAnsi="黑体" w:eastAsia="黑体" w:cs="黑体"/>
          <w:lang w:eastAsia="zh-CN"/>
        </w:rPr>
      </w:pPr>
      <mc:AlternateContent>
        <mc:Choice Requires="wpsCustomData">
          <wpsCustomData:docfieldStart id="0" docfieldname="正文" hidden="0" print="1" readonly="0" index="10"/>
        </mc:Choice>
      </mc:AlternateContent>
      <w:r>
        <w:rPr>
          <w:rFonts w:hint="eastAsia" w:ascii="黑体" w:hAnsi="黑体" w:eastAsia="黑体" w:cs="黑体"/>
          <w:lang w:eastAsia="zh-CN"/>
        </w:rPr>
        <w:t>附件</w:t>
      </w:r>
    </w:p>
    <w:p w14:paraId="39B195D3"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下载渠道和操作指南</w:t>
      </w:r>
    </w:p>
    <w:p w14:paraId="30DA613A">
      <w:pPr>
        <w:pStyle w:val="2"/>
        <w:ind w:firstLine="0" w:firstLineChars="0"/>
        <w:jc w:val="center"/>
        <w:rPr>
          <w:rFonts w:hint="eastAsia" w:ascii="黑体" w:hAnsi="黑体" w:eastAsia="黑体" w:cs="黑体"/>
          <w:lang w:eastAsia="zh-CN"/>
        </w:rPr>
      </w:pPr>
    </w:p>
    <w:p w14:paraId="293A98DF"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一、海事通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APP下载渠道</w:t>
      </w:r>
    </w:p>
    <w:p w14:paraId="4DA65DBB">
      <w:pPr>
        <w:pStyle w:val="2"/>
        <w:spacing w:line="24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pict>
          <v:shape id="_x0000_i1025" o:spt="75" alt="海事通下载" type="#_x0000_t75" style="height:222.3pt;width:222.3pt;" filled="f" o:preferrelative="t" stroked="f" coordsize="21600,21600">
            <v:path/>
            <v:fill on="f" focussize="0,0"/>
            <v:stroke on="f"/>
            <v:imagedata r:id="rId8" o:title="海事通下载"/>
            <o:lock v:ext="edit" aspectratio="t"/>
            <w10:wrap type="none"/>
            <w10:anchorlock/>
          </v:shape>
        </w:pict>
      </w:r>
    </w:p>
    <w:p w14:paraId="5AE4AC15">
      <w:pPr>
        <w:pStyle w:val="2"/>
        <w:numPr>
          <w:ilvl w:val="0"/>
          <w:numId w:val="5"/>
        </w:num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海事通APP船舶进出港操作指南</w:t>
      </w:r>
    </w:p>
    <w:p w14:paraId="6C5ABB37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D89BE8">
      <w:pPr>
        <w:pStyle w:val="2"/>
        <w:numPr>
          <w:ilvl w:val="0"/>
          <w:numId w:val="0"/>
        </w:numPr>
        <w:spacing w:line="240" w:lineRule="auto"/>
        <w:ind w:firstLine="0" w:firstLineChars="0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pict>
          <v:shape id="_x0000_i1026" o:spt="75" alt="操作说明" type="#_x0000_t75" style="height:222.7pt;width:222.7pt;" filled="f" o:preferrelative="t" stroked="f" coordsize="21600,21600">
            <v:path/>
            <v:fill on="f" focussize="0,0"/>
            <v:stroke on="f"/>
            <v:imagedata r:id="rId9" o:title="操作说明"/>
            <o:lock v:ext="edit" aspectratio="t"/>
            <w10:wrap type="none"/>
            <w10:anchorlock/>
          </v:shape>
        </w:pict>
      </w:r>
      <w:bookmarkStart w:id="0" w:name="_GoBack"/>
      <w:bookmarkEnd w:id="0"/>
    </w:p>
    <mc:AlternateContent>
      <mc:Choice Requires="wpsCustomData">
        <wpsCustomData:docfieldEnd id="0"/>
      </mc:Choice>
    </mc:AlternateContent>
    <w:p w14:paraId="269D29A6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right="1264" w:rightChars="4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871" w:right="1531" w:bottom="1871" w:left="1531" w:header="851" w:footer="1049" w:gutter="0"/>
      <w:paperSrc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4BB4F">
    <w:pPr>
      <w:pStyle w:val="3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D1FA3">
    <w:pPr>
      <w:tabs>
        <w:tab w:val="center" w:pos="4153"/>
        <w:tab w:val="right" w:pos="8306"/>
      </w:tabs>
      <w:spacing w:after="50" w:afterLines="21" w:line="440" w:lineRule="auto"/>
      <w:ind w:left="320" w:leftChars="100"/>
      <w:jc w:val="left"/>
      <w:rPr>
        <w:rFonts w:hint="eastAsia" w:ascii="宋体" w:hAnsi="宋体" w:eastAsia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B8FFFA"/>
    <w:multiLevelType w:val="singleLevel"/>
    <w:tmpl w:val="F3B8FF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D1B85F"/>
    <w:multiLevelType w:val="singleLevel"/>
    <w:tmpl w:val="F8D1B85F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315B724F"/>
    <w:multiLevelType w:val="singleLevel"/>
    <w:tmpl w:val="315B724F"/>
    <w:lvl w:ilvl="0" w:tentative="0">
      <w:start w:val="1"/>
      <w:numFmt w:val="chineseCounting"/>
      <w:pStyle w:val="8"/>
      <w:suff w:val="nothing"/>
      <w:lvlText w:val="%1、"/>
      <w:lvlJc w:val="left"/>
      <w:pPr>
        <w:ind w:left="630" w:firstLine="0"/>
      </w:pPr>
      <w:rPr>
        <w:rFonts w:hint="eastAsia"/>
      </w:rPr>
    </w:lvl>
  </w:abstractNum>
  <w:abstractNum w:abstractNumId="3">
    <w:nsid w:val="51ED0093"/>
    <w:multiLevelType w:val="singleLevel"/>
    <w:tmpl w:val="51ED0093"/>
    <w:lvl w:ilvl="0" w:tentative="0">
      <w:start w:val="1"/>
      <w:numFmt w:val="decimal"/>
      <w:pStyle w:val="9"/>
      <w:suff w:val="nothing"/>
      <w:lvlText w:val="(%1)"/>
      <w:lvlJc w:val="left"/>
      <w:pPr>
        <w:ind w:left="0" w:firstLine="0"/>
      </w:pPr>
      <w:rPr>
        <w:rFonts w:hint="default"/>
      </w:rPr>
    </w:lvl>
  </w:abstractNum>
  <w:abstractNum w:abstractNumId="4">
    <w:nsid w:val="7B9A593D"/>
    <w:multiLevelType w:val="singleLevel"/>
    <w:tmpl w:val="7B9A593D"/>
    <w:lvl w:ilvl="0" w:tentative="0">
      <w:start w:val="1"/>
      <w:numFmt w:val="decimal"/>
      <w:pStyle w:val="10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632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DocStyle" w:val="2"/>
  </w:docVars>
  <w:rsids>
    <w:rsidRoot w:val="2B042662"/>
    <w:rsid w:val="001C73BF"/>
    <w:rsid w:val="005250C5"/>
    <w:rsid w:val="005E7FB0"/>
    <w:rsid w:val="007C0FEF"/>
    <w:rsid w:val="008177F1"/>
    <w:rsid w:val="009634B5"/>
    <w:rsid w:val="00BD1DCE"/>
    <w:rsid w:val="00D7164F"/>
    <w:rsid w:val="012938A9"/>
    <w:rsid w:val="012F690B"/>
    <w:rsid w:val="01345E86"/>
    <w:rsid w:val="01E7372B"/>
    <w:rsid w:val="01EB7BB3"/>
    <w:rsid w:val="02497FE6"/>
    <w:rsid w:val="027F63AB"/>
    <w:rsid w:val="02F9337C"/>
    <w:rsid w:val="033A2FEA"/>
    <w:rsid w:val="03D14550"/>
    <w:rsid w:val="03D16A1F"/>
    <w:rsid w:val="03FA5714"/>
    <w:rsid w:val="044472D9"/>
    <w:rsid w:val="045F7516"/>
    <w:rsid w:val="049E0421"/>
    <w:rsid w:val="04BE2ED4"/>
    <w:rsid w:val="050F57DB"/>
    <w:rsid w:val="05301F0E"/>
    <w:rsid w:val="05781409"/>
    <w:rsid w:val="059C4D10"/>
    <w:rsid w:val="068619F7"/>
    <w:rsid w:val="07823ED3"/>
    <w:rsid w:val="089C492D"/>
    <w:rsid w:val="098137BD"/>
    <w:rsid w:val="09847E46"/>
    <w:rsid w:val="09BF308F"/>
    <w:rsid w:val="09CA1B4E"/>
    <w:rsid w:val="09F77C68"/>
    <w:rsid w:val="0A426DE3"/>
    <w:rsid w:val="0B425A3C"/>
    <w:rsid w:val="0BF56429"/>
    <w:rsid w:val="0C3A6F41"/>
    <w:rsid w:val="0C7634FF"/>
    <w:rsid w:val="0CDE6718"/>
    <w:rsid w:val="0CE8253A"/>
    <w:rsid w:val="0D0C1474"/>
    <w:rsid w:val="0D46144B"/>
    <w:rsid w:val="0D5166E6"/>
    <w:rsid w:val="0D9B5860"/>
    <w:rsid w:val="0E651A86"/>
    <w:rsid w:val="0E945A78"/>
    <w:rsid w:val="0FA3155A"/>
    <w:rsid w:val="0FB16BFF"/>
    <w:rsid w:val="0FC7643B"/>
    <w:rsid w:val="102900AE"/>
    <w:rsid w:val="10410FB7"/>
    <w:rsid w:val="10481333"/>
    <w:rsid w:val="1059665E"/>
    <w:rsid w:val="110E070B"/>
    <w:rsid w:val="11237698"/>
    <w:rsid w:val="122D1540"/>
    <w:rsid w:val="12BF49F5"/>
    <w:rsid w:val="12D703AA"/>
    <w:rsid w:val="12FE1487"/>
    <w:rsid w:val="13251FF4"/>
    <w:rsid w:val="13833436"/>
    <w:rsid w:val="14457AD2"/>
    <w:rsid w:val="144C30DB"/>
    <w:rsid w:val="1488632F"/>
    <w:rsid w:val="14E87D7D"/>
    <w:rsid w:val="151A4A2D"/>
    <w:rsid w:val="15297246"/>
    <w:rsid w:val="155B729E"/>
    <w:rsid w:val="1584450A"/>
    <w:rsid w:val="15C4087A"/>
    <w:rsid w:val="16B90C56"/>
    <w:rsid w:val="16C12FFE"/>
    <w:rsid w:val="16E52D9F"/>
    <w:rsid w:val="17A36655"/>
    <w:rsid w:val="17B111EE"/>
    <w:rsid w:val="182511AD"/>
    <w:rsid w:val="18446515"/>
    <w:rsid w:val="191C251E"/>
    <w:rsid w:val="194C69F1"/>
    <w:rsid w:val="197C5EDB"/>
    <w:rsid w:val="19CE5CE6"/>
    <w:rsid w:val="19F9665D"/>
    <w:rsid w:val="1A0A4EA4"/>
    <w:rsid w:val="1A5823C6"/>
    <w:rsid w:val="1A854CCA"/>
    <w:rsid w:val="1AEB4E2A"/>
    <w:rsid w:val="1B1D5607"/>
    <w:rsid w:val="1B4E60CA"/>
    <w:rsid w:val="1B5C4113"/>
    <w:rsid w:val="1B674782"/>
    <w:rsid w:val="1B81532C"/>
    <w:rsid w:val="1BA52068"/>
    <w:rsid w:val="1BB8785D"/>
    <w:rsid w:val="1C5447A6"/>
    <w:rsid w:val="1C8F32EB"/>
    <w:rsid w:val="1CDF436F"/>
    <w:rsid w:val="1CFA5F7F"/>
    <w:rsid w:val="1D0432AA"/>
    <w:rsid w:val="1DF7D62A"/>
    <w:rsid w:val="1DFFED6B"/>
    <w:rsid w:val="1E6C4DFA"/>
    <w:rsid w:val="1E8016A9"/>
    <w:rsid w:val="1EB3776D"/>
    <w:rsid w:val="1EFF16D9"/>
    <w:rsid w:val="1EFFED08"/>
    <w:rsid w:val="1F225822"/>
    <w:rsid w:val="1F6573E7"/>
    <w:rsid w:val="1F8467C0"/>
    <w:rsid w:val="1FA13B72"/>
    <w:rsid w:val="1FF7EF7A"/>
    <w:rsid w:val="20384412"/>
    <w:rsid w:val="203D39F0"/>
    <w:rsid w:val="20663B74"/>
    <w:rsid w:val="207F3D2E"/>
    <w:rsid w:val="20D14264"/>
    <w:rsid w:val="20F65178"/>
    <w:rsid w:val="21096B96"/>
    <w:rsid w:val="21104FF4"/>
    <w:rsid w:val="214E67BA"/>
    <w:rsid w:val="21672AEF"/>
    <w:rsid w:val="2167766E"/>
    <w:rsid w:val="2198535A"/>
    <w:rsid w:val="21D20178"/>
    <w:rsid w:val="224805CD"/>
    <w:rsid w:val="22991D26"/>
    <w:rsid w:val="22AD02F2"/>
    <w:rsid w:val="23482759"/>
    <w:rsid w:val="235C011D"/>
    <w:rsid w:val="23807427"/>
    <w:rsid w:val="23CA67DA"/>
    <w:rsid w:val="23EF3AEE"/>
    <w:rsid w:val="23F710D4"/>
    <w:rsid w:val="23FE699A"/>
    <w:rsid w:val="241A62CA"/>
    <w:rsid w:val="2444388B"/>
    <w:rsid w:val="24506F0C"/>
    <w:rsid w:val="246B6286"/>
    <w:rsid w:val="247C2AEC"/>
    <w:rsid w:val="248B2EB1"/>
    <w:rsid w:val="24DE1660"/>
    <w:rsid w:val="24EF110A"/>
    <w:rsid w:val="257C5F7B"/>
    <w:rsid w:val="25EB5B45"/>
    <w:rsid w:val="25FE1963"/>
    <w:rsid w:val="26DB1E4D"/>
    <w:rsid w:val="27AD532D"/>
    <w:rsid w:val="27D123D2"/>
    <w:rsid w:val="281B645A"/>
    <w:rsid w:val="284705A3"/>
    <w:rsid w:val="2852241E"/>
    <w:rsid w:val="28614092"/>
    <w:rsid w:val="287E64FF"/>
    <w:rsid w:val="28CE6EAF"/>
    <w:rsid w:val="28FF33C8"/>
    <w:rsid w:val="291810E2"/>
    <w:rsid w:val="29661C05"/>
    <w:rsid w:val="29B53FFD"/>
    <w:rsid w:val="2A0321A1"/>
    <w:rsid w:val="2A1E00B2"/>
    <w:rsid w:val="2A2A68C4"/>
    <w:rsid w:val="2A560723"/>
    <w:rsid w:val="2AF04522"/>
    <w:rsid w:val="2AFF2083"/>
    <w:rsid w:val="2B042662"/>
    <w:rsid w:val="2B7506D8"/>
    <w:rsid w:val="2BD51780"/>
    <w:rsid w:val="2C187F64"/>
    <w:rsid w:val="2C38122A"/>
    <w:rsid w:val="2C6A7D3A"/>
    <w:rsid w:val="2C756907"/>
    <w:rsid w:val="2C7F4490"/>
    <w:rsid w:val="2CC04EFA"/>
    <w:rsid w:val="2CFE6F5D"/>
    <w:rsid w:val="2D0C55E0"/>
    <w:rsid w:val="2D0F04FC"/>
    <w:rsid w:val="2D140142"/>
    <w:rsid w:val="2D3371C4"/>
    <w:rsid w:val="2D4764F3"/>
    <w:rsid w:val="2E6C7001"/>
    <w:rsid w:val="2E904CA7"/>
    <w:rsid w:val="2F0C4ABE"/>
    <w:rsid w:val="2F305F78"/>
    <w:rsid w:val="2F3A1224"/>
    <w:rsid w:val="2F3B6F11"/>
    <w:rsid w:val="2F600399"/>
    <w:rsid w:val="2F660BEC"/>
    <w:rsid w:val="2F6B4AD8"/>
    <w:rsid w:val="2F8D7928"/>
    <w:rsid w:val="2FBC27C3"/>
    <w:rsid w:val="2FE735D5"/>
    <w:rsid w:val="2FF41B48"/>
    <w:rsid w:val="305222CF"/>
    <w:rsid w:val="308E7081"/>
    <w:rsid w:val="30991CC7"/>
    <w:rsid w:val="30BB3500"/>
    <w:rsid w:val="311E0065"/>
    <w:rsid w:val="31362E4A"/>
    <w:rsid w:val="315F0A35"/>
    <w:rsid w:val="319F4C48"/>
    <w:rsid w:val="31B02B14"/>
    <w:rsid w:val="32697D44"/>
    <w:rsid w:val="32B06CC2"/>
    <w:rsid w:val="32B66D6C"/>
    <w:rsid w:val="32DB47FF"/>
    <w:rsid w:val="33852B08"/>
    <w:rsid w:val="33906063"/>
    <w:rsid w:val="33BB606C"/>
    <w:rsid w:val="340D430B"/>
    <w:rsid w:val="344873CD"/>
    <w:rsid w:val="347A4161"/>
    <w:rsid w:val="34A45844"/>
    <w:rsid w:val="35091591"/>
    <w:rsid w:val="357DE838"/>
    <w:rsid w:val="35B87D6A"/>
    <w:rsid w:val="35BB681F"/>
    <w:rsid w:val="35D96D27"/>
    <w:rsid w:val="35FDDF22"/>
    <w:rsid w:val="364F322B"/>
    <w:rsid w:val="36AA0CBD"/>
    <w:rsid w:val="36B55A26"/>
    <w:rsid w:val="36E25F3D"/>
    <w:rsid w:val="375FDE2B"/>
    <w:rsid w:val="376C0D7B"/>
    <w:rsid w:val="37BA0AFA"/>
    <w:rsid w:val="383C7DCF"/>
    <w:rsid w:val="38D832B5"/>
    <w:rsid w:val="38E524C6"/>
    <w:rsid w:val="39350862"/>
    <w:rsid w:val="393A470E"/>
    <w:rsid w:val="39AA3EAF"/>
    <w:rsid w:val="39D723AA"/>
    <w:rsid w:val="3A0B03CA"/>
    <w:rsid w:val="3A8C6ACA"/>
    <w:rsid w:val="3B02765D"/>
    <w:rsid w:val="3B0B6436"/>
    <w:rsid w:val="3B3955B9"/>
    <w:rsid w:val="3B9D236B"/>
    <w:rsid w:val="3C1B5BAC"/>
    <w:rsid w:val="3C3F466B"/>
    <w:rsid w:val="3C6514A3"/>
    <w:rsid w:val="3C6C4DE1"/>
    <w:rsid w:val="3C7E6F5D"/>
    <w:rsid w:val="3CAF7E46"/>
    <w:rsid w:val="3CC0716B"/>
    <w:rsid w:val="3CEB7F1E"/>
    <w:rsid w:val="3CFF0D4B"/>
    <w:rsid w:val="3DCD7770"/>
    <w:rsid w:val="3DEE6715"/>
    <w:rsid w:val="3E105946"/>
    <w:rsid w:val="3E1115F4"/>
    <w:rsid w:val="3EAF3377"/>
    <w:rsid w:val="3EBDC707"/>
    <w:rsid w:val="3F1617BA"/>
    <w:rsid w:val="3F65658D"/>
    <w:rsid w:val="3F725441"/>
    <w:rsid w:val="3FA930BE"/>
    <w:rsid w:val="3FBF770E"/>
    <w:rsid w:val="404E14C7"/>
    <w:rsid w:val="4053211D"/>
    <w:rsid w:val="4063436F"/>
    <w:rsid w:val="40651BA3"/>
    <w:rsid w:val="40873AC2"/>
    <w:rsid w:val="4097282C"/>
    <w:rsid w:val="40A01B27"/>
    <w:rsid w:val="40CC265C"/>
    <w:rsid w:val="41134634"/>
    <w:rsid w:val="4154141B"/>
    <w:rsid w:val="41C73B79"/>
    <w:rsid w:val="424B236E"/>
    <w:rsid w:val="43BF47E6"/>
    <w:rsid w:val="44356342"/>
    <w:rsid w:val="44B043C1"/>
    <w:rsid w:val="44C376A5"/>
    <w:rsid w:val="44C8586C"/>
    <w:rsid w:val="452D190C"/>
    <w:rsid w:val="45E8203F"/>
    <w:rsid w:val="45EE083F"/>
    <w:rsid w:val="46161DE9"/>
    <w:rsid w:val="471A5C34"/>
    <w:rsid w:val="4752380F"/>
    <w:rsid w:val="48397D9C"/>
    <w:rsid w:val="48C0662B"/>
    <w:rsid w:val="48E2619F"/>
    <w:rsid w:val="49061F5C"/>
    <w:rsid w:val="49297D68"/>
    <w:rsid w:val="493675D5"/>
    <w:rsid w:val="49C66B17"/>
    <w:rsid w:val="49E73A8E"/>
    <w:rsid w:val="49EE7CDB"/>
    <w:rsid w:val="4A146896"/>
    <w:rsid w:val="4A2C3F3D"/>
    <w:rsid w:val="4A637C9A"/>
    <w:rsid w:val="4AFF7B18"/>
    <w:rsid w:val="4B0B03AB"/>
    <w:rsid w:val="4B16773E"/>
    <w:rsid w:val="4B904E89"/>
    <w:rsid w:val="4C2C1484"/>
    <w:rsid w:val="4CA22748"/>
    <w:rsid w:val="4CA45653"/>
    <w:rsid w:val="4CF237CB"/>
    <w:rsid w:val="4CF71E51"/>
    <w:rsid w:val="4D12123E"/>
    <w:rsid w:val="4D8C0147"/>
    <w:rsid w:val="4E570B14"/>
    <w:rsid w:val="4E5C4F9C"/>
    <w:rsid w:val="4E681AF0"/>
    <w:rsid w:val="4EA64116"/>
    <w:rsid w:val="4EA96D60"/>
    <w:rsid w:val="4F020461"/>
    <w:rsid w:val="4F26376B"/>
    <w:rsid w:val="4FA83F6E"/>
    <w:rsid w:val="50640BF4"/>
    <w:rsid w:val="50D12421"/>
    <w:rsid w:val="50F20458"/>
    <w:rsid w:val="51B40D57"/>
    <w:rsid w:val="51D416D2"/>
    <w:rsid w:val="51DE4BDE"/>
    <w:rsid w:val="51EA4273"/>
    <w:rsid w:val="51EF5426"/>
    <w:rsid w:val="527E0EE4"/>
    <w:rsid w:val="52D45233"/>
    <w:rsid w:val="52E07C83"/>
    <w:rsid w:val="52E27D41"/>
    <w:rsid w:val="530E2D51"/>
    <w:rsid w:val="534E0138"/>
    <w:rsid w:val="536D0B6C"/>
    <w:rsid w:val="53A5637A"/>
    <w:rsid w:val="53C54A7E"/>
    <w:rsid w:val="53E74BE8"/>
    <w:rsid w:val="545626FC"/>
    <w:rsid w:val="54963482"/>
    <w:rsid w:val="5560082C"/>
    <w:rsid w:val="55601DE4"/>
    <w:rsid w:val="55914FEE"/>
    <w:rsid w:val="55BB16B6"/>
    <w:rsid w:val="55BDE688"/>
    <w:rsid w:val="55DE10CF"/>
    <w:rsid w:val="560F4261"/>
    <w:rsid w:val="56197C75"/>
    <w:rsid w:val="56275BAA"/>
    <w:rsid w:val="563E7B13"/>
    <w:rsid w:val="569210A5"/>
    <w:rsid w:val="56B35033"/>
    <w:rsid w:val="57054FE9"/>
    <w:rsid w:val="571202E1"/>
    <w:rsid w:val="57225EA0"/>
    <w:rsid w:val="57522A51"/>
    <w:rsid w:val="575F4508"/>
    <w:rsid w:val="576D6AE9"/>
    <w:rsid w:val="57925AEC"/>
    <w:rsid w:val="58005BFE"/>
    <w:rsid w:val="585F770B"/>
    <w:rsid w:val="58F3622B"/>
    <w:rsid w:val="590E07A8"/>
    <w:rsid w:val="59443FBA"/>
    <w:rsid w:val="594F1212"/>
    <w:rsid w:val="597B0735"/>
    <w:rsid w:val="59A736D3"/>
    <w:rsid w:val="59BA4144"/>
    <w:rsid w:val="5A425322"/>
    <w:rsid w:val="5A4717AA"/>
    <w:rsid w:val="5A8F247D"/>
    <w:rsid w:val="5ACD2D08"/>
    <w:rsid w:val="5ADE7041"/>
    <w:rsid w:val="5B1E180D"/>
    <w:rsid w:val="5B5C12F2"/>
    <w:rsid w:val="5B6369D7"/>
    <w:rsid w:val="5B7B1BA7"/>
    <w:rsid w:val="5BB36AB0"/>
    <w:rsid w:val="5CB923B6"/>
    <w:rsid w:val="5CBB2533"/>
    <w:rsid w:val="5D111C3D"/>
    <w:rsid w:val="5D3D7D3D"/>
    <w:rsid w:val="5D432A17"/>
    <w:rsid w:val="5D751961"/>
    <w:rsid w:val="5D835F23"/>
    <w:rsid w:val="5E17116A"/>
    <w:rsid w:val="5E1F5CEA"/>
    <w:rsid w:val="5EA378B2"/>
    <w:rsid w:val="5EB15811"/>
    <w:rsid w:val="5EC702BE"/>
    <w:rsid w:val="5FBB761D"/>
    <w:rsid w:val="5FC5924E"/>
    <w:rsid w:val="5FFEF6C2"/>
    <w:rsid w:val="603A5D87"/>
    <w:rsid w:val="604B148A"/>
    <w:rsid w:val="606A6179"/>
    <w:rsid w:val="60711CEB"/>
    <w:rsid w:val="609546B8"/>
    <w:rsid w:val="60A93A22"/>
    <w:rsid w:val="60AF057E"/>
    <w:rsid w:val="60B846BF"/>
    <w:rsid w:val="60D657EB"/>
    <w:rsid w:val="60F57326"/>
    <w:rsid w:val="60F600FA"/>
    <w:rsid w:val="61B044AB"/>
    <w:rsid w:val="62310026"/>
    <w:rsid w:val="62A27060"/>
    <w:rsid w:val="62F17731"/>
    <w:rsid w:val="63886FFF"/>
    <w:rsid w:val="63E210CF"/>
    <w:rsid w:val="63E60B1D"/>
    <w:rsid w:val="64837576"/>
    <w:rsid w:val="64D50279"/>
    <w:rsid w:val="65E7487E"/>
    <w:rsid w:val="66034C83"/>
    <w:rsid w:val="661C3E14"/>
    <w:rsid w:val="66344D3E"/>
    <w:rsid w:val="66377EC1"/>
    <w:rsid w:val="665541AD"/>
    <w:rsid w:val="67180834"/>
    <w:rsid w:val="671F7C4F"/>
    <w:rsid w:val="6783094A"/>
    <w:rsid w:val="67F2429A"/>
    <w:rsid w:val="685B1D1F"/>
    <w:rsid w:val="6880233D"/>
    <w:rsid w:val="68DE2034"/>
    <w:rsid w:val="699B4CCF"/>
    <w:rsid w:val="69D53F8D"/>
    <w:rsid w:val="69ED3048"/>
    <w:rsid w:val="6A184962"/>
    <w:rsid w:val="6A3A1355"/>
    <w:rsid w:val="6A4270CE"/>
    <w:rsid w:val="6A7946BD"/>
    <w:rsid w:val="6A9774F1"/>
    <w:rsid w:val="6A991C17"/>
    <w:rsid w:val="6AB46730"/>
    <w:rsid w:val="6AB64522"/>
    <w:rsid w:val="6AC769BB"/>
    <w:rsid w:val="6ACC2E43"/>
    <w:rsid w:val="6B670547"/>
    <w:rsid w:val="6B926020"/>
    <w:rsid w:val="6BAB02B2"/>
    <w:rsid w:val="6BEC6391"/>
    <w:rsid w:val="6C2C5954"/>
    <w:rsid w:val="6C9D52D1"/>
    <w:rsid w:val="6C9E65C1"/>
    <w:rsid w:val="6CAA584F"/>
    <w:rsid w:val="6CB07B60"/>
    <w:rsid w:val="6CE711B6"/>
    <w:rsid w:val="6D242B9C"/>
    <w:rsid w:val="6D502F84"/>
    <w:rsid w:val="6DA83352"/>
    <w:rsid w:val="6DF031E1"/>
    <w:rsid w:val="6E6A45B3"/>
    <w:rsid w:val="6EFF162F"/>
    <w:rsid w:val="6F155408"/>
    <w:rsid w:val="6F4E4832"/>
    <w:rsid w:val="6F7320C7"/>
    <w:rsid w:val="6F9D2728"/>
    <w:rsid w:val="6FA8783E"/>
    <w:rsid w:val="7076338E"/>
    <w:rsid w:val="708D0C63"/>
    <w:rsid w:val="71316506"/>
    <w:rsid w:val="71336AFA"/>
    <w:rsid w:val="714C6B88"/>
    <w:rsid w:val="71675AB7"/>
    <w:rsid w:val="720D4729"/>
    <w:rsid w:val="72606732"/>
    <w:rsid w:val="730E33D2"/>
    <w:rsid w:val="739F60CB"/>
    <w:rsid w:val="73B939E5"/>
    <w:rsid w:val="73D623B4"/>
    <w:rsid w:val="73EFE91A"/>
    <w:rsid w:val="746016FA"/>
    <w:rsid w:val="74E7EFC7"/>
    <w:rsid w:val="753814B1"/>
    <w:rsid w:val="75473A1A"/>
    <w:rsid w:val="7641748A"/>
    <w:rsid w:val="765D2552"/>
    <w:rsid w:val="765F217B"/>
    <w:rsid w:val="766C04D6"/>
    <w:rsid w:val="76714016"/>
    <w:rsid w:val="76EF7173"/>
    <w:rsid w:val="7777A87A"/>
    <w:rsid w:val="7777F9F2"/>
    <w:rsid w:val="778A108A"/>
    <w:rsid w:val="77962542"/>
    <w:rsid w:val="796B11C3"/>
    <w:rsid w:val="798E6DF9"/>
    <w:rsid w:val="799022FC"/>
    <w:rsid w:val="79938ECD"/>
    <w:rsid w:val="79C535B5"/>
    <w:rsid w:val="79D2406A"/>
    <w:rsid w:val="79DFD6C9"/>
    <w:rsid w:val="7A1173D2"/>
    <w:rsid w:val="7A5A01D6"/>
    <w:rsid w:val="7B7EFF3B"/>
    <w:rsid w:val="7BAF04B5"/>
    <w:rsid w:val="7BDA69BE"/>
    <w:rsid w:val="7BDB6A16"/>
    <w:rsid w:val="7BFD1C80"/>
    <w:rsid w:val="7C0D0F49"/>
    <w:rsid w:val="7C0F1469"/>
    <w:rsid w:val="7CC35BEE"/>
    <w:rsid w:val="7CFF099F"/>
    <w:rsid w:val="7D0970B0"/>
    <w:rsid w:val="7D2DD95D"/>
    <w:rsid w:val="7D8A16F2"/>
    <w:rsid w:val="7D921593"/>
    <w:rsid w:val="7E013DC5"/>
    <w:rsid w:val="7E021846"/>
    <w:rsid w:val="7EA318B0"/>
    <w:rsid w:val="7EB755B1"/>
    <w:rsid w:val="7EC940D1"/>
    <w:rsid w:val="7EF58E37"/>
    <w:rsid w:val="7EFB4A23"/>
    <w:rsid w:val="7F2870AA"/>
    <w:rsid w:val="7F7FBF37"/>
    <w:rsid w:val="7FC33677"/>
    <w:rsid w:val="7FE83C65"/>
    <w:rsid w:val="7FFE72EF"/>
    <w:rsid w:val="7FFF129A"/>
    <w:rsid w:val="7FFFF872"/>
    <w:rsid w:val="9FC7C7FC"/>
    <w:rsid w:val="AECB6B35"/>
    <w:rsid w:val="B539D719"/>
    <w:rsid w:val="BDED9A22"/>
    <w:rsid w:val="BEFA4831"/>
    <w:rsid w:val="BF7F4283"/>
    <w:rsid w:val="BFECB797"/>
    <w:rsid w:val="CEEEE863"/>
    <w:rsid w:val="CFAEF890"/>
    <w:rsid w:val="D7BA4CCB"/>
    <w:rsid w:val="D7E7449C"/>
    <w:rsid w:val="D9FECE46"/>
    <w:rsid w:val="DAF9C8CB"/>
    <w:rsid w:val="DAFF1A32"/>
    <w:rsid w:val="E34FD4A1"/>
    <w:rsid w:val="EEFF5B26"/>
    <w:rsid w:val="EFBF71C3"/>
    <w:rsid w:val="EFF34D0D"/>
    <w:rsid w:val="F0F77A51"/>
    <w:rsid w:val="F76FD8DB"/>
    <w:rsid w:val="F7D13337"/>
    <w:rsid w:val="FBDD5225"/>
    <w:rsid w:val="FBFC07FB"/>
    <w:rsid w:val="FBFEB53B"/>
    <w:rsid w:val="FCFB62A7"/>
    <w:rsid w:val="FEE2EA41"/>
    <w:rsid w:val="FEE7FD77"/>
    <w:rsid w:val="FFEDB06A"/>
    <w:rsid w:val="FFFFF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580" w:lineRule="exact"/>
      <w:ind w:firstLine="632" w:firstLineChars="200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overflowPunct w:val="0"/>
      <w:snapToGrid w:val="0"/>
      <w:spacing w:line="590" w:lineRule="exact"/>
      <w:ind w:firstLine="420" w:firstLineChars="200"/>
    </w:pPr>
    <w:rPr>
      <w:rFonts w:ascii="Calibri" w:hAnsi="Calibri" w:eastAsia="宋体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9">
    <w:name w:val="公文标题 4"/>
    <w:qFormat/>
    <w:uiPriority w:val="0"/>
    <w:pPr>
      <w:widowControl w:val="0"/>
      <w:numPr>
        <w:ilvl w:val="0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3"/>
    <w:qFormat/>
    <w:uiPriority w:val="0"/>
    <w:pPr>
      <w:widowControl w:val="0"/>
      <w:numPr>
        <w:ilvl w:val="0"/>
        <w:numId w:val="3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4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home\greatwall\.config\qaxbrowser\Default\DownloadCache\C:\Users\86137\Desktop\&#39033;&#30446;&#25991;&#20214;\298\&#24212;&#29992;&#31995;&#32479;&#21407;&#22411;&#35774;&#35745;\OA&#21407;&#22411;-&#20844;&#25991;\OA&#20844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中华人民共和国海事局公告-ls.wpt</Template>
  <Pages>1</Pages>
  <Words>55</Words>
  <Characters>64</Characters>
  <Lines>8</Lines>
  <Paragraphs>2</Paragraphs>
  <TotalTime>9</TotalTime>
  <ScaleCrop>false</ScaleCrop>
  <LinksUpToDate>false</LinksUpToDate>
  <CharactersWithSpaces>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2021-09-10T05:53:00Z</dcterms:created>
  <dc:creator>WPS_1591238848</dc:creator>
  <cp:lastModifiedBy>晓颖</cp:lastModifiedBy>
  <dcterms:modified xsi:type="dcterms:W3CDTF">2024-11-27T01:45:32Z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6E2BC7541F1E4A6FAF62E01363100DA6_13</vt:lpwstr>
  </property>
  <property fmtid="{D5CDD505-2E9C-101B-9397-08002B2CF9AE}" pid="4" name="印发日期">
    <vt:lpwstr>2024年11月25日</vt:lpwstr>
  </property>
</Properties>
</file>