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E23AD">
      <w:pPr>
        <w:jc w:val="left"/>
        <w:outlineLvl w:val="0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3</w:t>
      </w:r>
    </w:p>
    <w:p w14:paraId="19357A34">
      <w:pPr>
        <w:spacing w:before="156" w:beforeLines="50" w:after="156" w:afterLines="50"/>
        <w:jc w:val="center"/>
        <w:rPr>
          <w:rFonts w:hint="default" w:ascii="方正小标宋_GBK" w:hAnsi="Times New Roman" w:eastAsia="方正小标宋_GBK" w:cs="Times New Roman"/>
          <w:sz w:val="36"/>
          <w:szCs w:val="36"/>
          <w:highlight w:val="none"/>
        </w:rPr>
      </w:pPr>
      <w:bookmarkStart w:id="0" w:name="_GoBack"/>
      <w:r>
        <w:rPr>
          <w:rFonts w:hint="default" w:ascii="方正小标宋_GBK" w:hAnsi="Times New Roman" w:eastAsia="方正小标宋_GBK" w:cs="Times New Roman"/>
          <w:sz w:val="36"/>
          <w:szCs w:val="36"/>
          <w:highlight w:val="none"/>
        </w:rPr>
        <w:t>船舶</w:t>
      </w:r>
      <w:r>
        <w:rPr>
          <w:rFonts w:hint="eastAsia" w:ascii="方正小标宋_GBK" w:hAnsi="Times New Roman" w:eastAsia="方正小标宋_GBK" w:cs="Times New Roman"/>
          <w:sz w:val="36"/>
          <w:szCs w:val="36"/>
          <w:highlight w:val="none"/>
          <w:lang w:eastAsia="zh-CN"/>
        </w:rPr>
        <w:t>拆解</w:t>
      </w:r>
      <w:r>
        <w:rPr>
          <w:rFonts w:hint="default" w:ascii="方正小标宋_GBK" w:hAnsi="Times New Roman" w:eastAsia="方正小标宋_GBK" w:cs="Times New Roman"/>
          <w:sz w:val="36"/>
          <w:szCs w:val="36"/>
          <w:highlight w:val="none"/>
        </w:rPr>
        <w:t>完工报告书</w:t>
      </w:r>
      <w:bookmarkEnd w:id="0"/>
    </w:p>
    <w:p w14:paraId="0ED4F0F8">
      <w:pPr>
        <w:wordWrap w:val="0"/>
        <w:jc w:val="right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 xml:space="preserve">编号：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27"/>
        <w:gridCol w:w="525"/>
        <w:gridCol w:w="601"/>
        <w:gridCol w:w="943"/>
        <w:gridCol w:w="536"/>
        <w:gridCol w:w="195"/>
        <w:gridCol w:w="686"/>
        <w:gridCol w:w="825"/>
        <w:gridCol w:w="582"/>
        <w:gridCol w:w="300"/>
        <w:gridCol w:w="813"/>
        <w:gridCol w:w="842"/>
        <w:gridCol w:w="6"/>
      </w:tblGrid>
      <w:tr w14:paraId="5C4AF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1649" w:type="dxa"/>
            <w:gridSpan w:val="2"/>
            <w:noWrap w:val="0"/>
            <w:vAlign w:val="center"/>
          </w:tcPr>
          <w:p w14:paraId="50186673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船舶所有人</w:t>
            </w:r>
          </w:p>
        </w:tc>
        <w:tc>
          <w:tcPr>
            <w:tcW w:w="2069" w:type="dxa"/>
            <w:gridSpan w:val="3"/>
            <w:noWrap w:val="0"/>
            <w:vAlign w:val="center"/>
          </w:tcPr>
          <w:p w14:paraId="4394A02A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2824" w:type="dxa"/>
            <w:gridSpan w:val="5"/>
            <w:noWrap w:val="0"/>
            <w:vAlign w:val="center"/>
          </w:tcPr>
          <w:p w14:paraId="0FE223C8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Cs w:val="21"/>
                <w:highlight w:val="none"/>
                <w:lang w:eastAsia="zh-CN"/>
              </w:rPr>
              <w:t>统一社会信用代码（企业）</w:t>
            </w:r>
            <w:r>
              <w:rPr>
                <w:rFonts w:hint="eastAsia" w:ascii="仿宋_GB2312" w:hAnsi="宋体" w:eastAsia="仿宋_GB2312"/>
                <w:szCs w:val="21"/>
                <w:highlight w:val="none"/>
              </w:rPr>
              <w:t>或身份证号</w:t>
            </w:r>
            <w:r>
              <w:rPr>
                <w:rFonts w:hint="eastAsia" w:ascii="仿宋_GB2312" w:hAnsi="宋体" w:eastAsia="仿宋_GB2312"/>
                <w:szCs w:val="21"/>
                <w:highlight w:val="none"/>
                <w:lang w:eastAsia="zh-CN"/>
              </w:rPr>
              <w:t>（个人）</w:t>
            </w:r>
          </w:p>
        </w:tc>
        <w:tc>
          <w:tcPr>
            <w:tcW w:w="1955" w:type="dxa"/>
            <w:gridSpan w:val="3"/>
            <w:noWrap w:val="0"/>
            <w:vAlign w:val="center"/>
          </w:tcPr>
          <w:p w14:paraId="0886FD60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5113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1649" w:type="dxa"/>
            <w:gridSpan w:val="2"/>
            <w:noWrap w:val="0"/>
            <w:vAlign w:val="center"/>
          </w:tcPr>
          <w:p w14:paraId="6E587903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所有人地址</w:t>
            </w:r>
          </w:p>
        </w:tc>
        <w:tc>
          <w:tcPr>
            <w:tcW w:w="2069" w:type="dxa"/>
            <w:gridSpan w:val="3"/>
            <w:noWrap w:val="0"/>
            <w:vAlign w:val="bottom"/>
          </w:tcPr>
          <w:p w14:paraId="227A0AEB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2824" w:type="dxa"/>
            <w:gridSpan w:val="5"/>
            <w:noWrap w:val="0"/>
            <w:vAlign w:val="center"/>
          </w:tcPr>
          <w:p w14:paraId="765A1DC2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联系电话</w:t>
            </w:r>
          </w:p>
        </w:tc>
        <w:tc>
          <w:tcPr>
            <w:tcW w:w="1955" w:type="dxa"/>
            <w:gridSpan w:val="3"/>
            <w:noWrap w:val="0"/>
            <w:vAlign w:val="bottom"/>
          </w:tcPr>
          <w:p w14:paraId="2B8C3774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12BCB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noWrap w:val="0"/>
            <w:vAlign w:val="center"/>
          </w:tcPr>
          <w:p w14:paraId="6E96FA0A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船名</w:t>
            </w:r>
          </w:p>
        </w:tc>
        <w:tc>
          <w:tcPr>
            <w:tcW w:w="927" w:type="dxa"/>
            <w:noWrap w:val="0"/>
            <w:vAlign w:val="center"/>
          </w:tcPr>
          <w:p w14:paraId="59949F85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 w14:paraId="53DFB9F9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船籍港</w:t>
            </w:r>
          </w:p>
        </w:tc>
        <w:tc>
          <w:tcPr>
            <w:tcW w:w="943" w:type="dxa"/>
            <w:noWrap w:val="0"/>
            <w:vAlign w:val="center"/>
          </w:tcPr>
          <w:p w14:paraId="19A3E8E7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 w14:paraId="49840E04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船舶识别号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0B9B1F54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113" w:type="dxa"/>
            <w:gridSpan w:val="2"/>
            <w:noWrap w:val="0"/>
            <w:vAlign w:val="center"/>
          </w:tcPr>
          <w:p w14:paraId="53121D57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建成日期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 w14:paraId="6464AA4E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0E351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722" w:type="dxa"/>
            <w:noWrap w:val="0"/>
            <w:vAlign w:val="center"/>
          </w:tcPr>
          <w:p w14:paraId="1179B7AA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总吨</w:t>
            </w:r>
          </w:p>
        </w:tc>
        <w:tc>
          <w:tcPr>
            <w:tcW w:w="927" w:type="dxa"/>
            <w:noWrap w:val="0"/>
            <w:vAlign w:val="center"/>
          </w:tcPr>
          <w:p w14:paraId="035638B7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 w14:paraId="64283BF9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船舶类型</w:t>
            </w:r>
          </w:p>
        </w:tc>
        <w:tc>
          <w:tcPr>
            <w:tcW w:w="943" w:type="dxa"/>
            <w:noWrap w:val="0"/>
            <w:vAlign w:val="center"/>
          </w:tcPr>
          <w:p w14:paraId="2D7FFAA4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731" w:type="dxa"/>
            <w:gridSpan w:val="2"/>
            <w:noWrap w:val="0"/>
            <w:vAlign w:val="center"/>
          </w:tcPr>
          <w:p w14:paraId="6805F0F9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船长</w:t>
            </w:r>
          </w:p>
        </w:tc>
        <w:tc>
          <w:tcPr>
            <w:tcW w:w="686" w:type="dxa"/>
            <w:noWrap w:val="0"/>
            <w:vAlign w:val="center"/>
          </w:tcPr>
          <w:p w14:paraId="623D0584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米</w:t>
            </w:r>
          </w:p>
        </w:tc>
        <w:tc>
          <w:tcPr>
            <w:tcW w:w="825" w:type="dxa"/>
            <w:noWrap w:val="0"/>
            <w:vAlign w:val="center"/>
          </w:tcPr>
          <w:p w14:paraId="2347383B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型深</w:t>
            </w:r>
          </w:p>
        </w:tc>
        <w:tc>
          <w:tcPr>
            <w:tcW w:w="882" w:type="dxa"/>
            <w:gridSpan w:val="2"/>
            <w:noWrap w:val="0"/>
            <w:vAlign w:val="center"/>
          </w:tcPr>
          <w:p w14:paraId="12E78B35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 xml:space="preserve">   米</w:t>
            </w:r>
          </w:p>
        </w:tc>
        <w:tc>
          <w:tcPr>
            <w:tcW w:w="813" w:type="dxa"/>
            <w:noWrap w:val="0"/>
            <w:vAlign w:val="center"/>
          </w:tcPr>
          <w:p w14:paraId="3CE4004E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型宽</w:t>
            </w:r>
          </w:p>
        </w:tc>
        <w:tc>
          <w:tcPr>
            <w:tcW w:w="842" w:type="dxa"/>
            <w:noWrap w:val="0"/>
            <w:vAlign w:val="center"/>
          </w:tcPr>
          <w:p w14:paraId="21043648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 xml:space="preserve">   米</w:t>
            </w:r>
          </w:p>
        </w:tc>
      </w:tr>
      <w:tr w14:paraId="53CCD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2174" w:type="dxa"/>
            <w:gridSpan w:val="3"/>
            <w:noWrap w:val="0"/>
            <w:vAlign w:val="center"/>
          </w:tcPr>
          <w:p w14:paraId="18138BB3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拆解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企业名称及地址</w:t>
            </w:r>
          </w:p>
        </w:tc>
        <w:tc>
          <w:tcPr>
            <w:tcW w:w="6323" w:type="dxa"/>
            <w:gridSpan w:val="10"/>
            <w:noWrap w:val="0"/>
            <w:vAlign w:val="center"/>
          </w:tcPr>
          <w:p w14:paraId="41E99576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6333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1649" w:type="dxa"/>
            <w:gridSpan w:val="2"/>
            <w:noWrap w:val="0"/>
            <w:vAlign w:val="center"/>
          </w:tcPr>
          <w:p w14:paraId="2E32692A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拆解开工日期</w:t>
            </w:r>
          </w:p>
        </w:tc>
        <w:tc>
          <w:tcPr>
            <w:tcW w:w="2069" w:type="dxa"/>
            <w:gridSpan w:val="3"/>
            <w:noWrap w:val="0"/>
            <w:vAlign w:val="center"/>
          </w:tcPr>
          <w:p w14:paraId="109C6E66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2824" w:type="dxa"/>
            <w:gridSpan w:val="5"/>
            <w:noWrap w:val="0"/>
            <w:vAlign w:val="center"/>
          </w:tcPr>
          <w:p w14:paraId="5B9291F5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拆解完工日期</w:t>
            </w:r>
          </w:p>
        </w:tc>
        <w:tc>
          <w:tcPr>
            <w:tcW w:w="1955" w:type="dxa"/>
            <w:gridSpan w:val="3"/>
            <w:noWrap w:val="0"/>
            <w:vAlign w:val="center"/>
          </w:tcPr>
          <w:p w14:paraId="7D4199C5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2144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1649" w:type="dxa"/>
            <w:gridSpan w:val="2"/>
            <w:noWrap w:val="0"/>
            <w:vAlign w:val="center"/>
          </w:tcPr>
          <w:p w14:paraId="737A8D56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收回证照名称</w:t>
            </w:r>
          </w:p>
        </w:tc>
        <w:tc>
          <w:tcPr>
            <w:tcW w:w="6848" w:type="dxa"/>
            <w:gridSpan w:val="11"/>
            <w:noWrap w:val="0"/>
            <w:vAlign w:val="center"/>
          </w:tcPr>
          <w:p w14:paraId="6526A634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  <w:p w14:paraId="76DEBA10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  <w:p w14:paraId="121E01DC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  <w:tr w14:paraId="6367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4254" w:type="dxa"/>
            <w:gridSpan w:val="6"/>
            <w:noWrap w:val="0"/>
            <w:vAlign w:val="center"/>
          </w:tcPr>
          <w:p w14:paraId="0CF7B1D6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现场监督人员意见</w:t>
            </w:r>
          </w:p>
        </w:tc>
        <w:tc>
          <w:tcPr>
            <w:tcW w:w="4243" w:type="dxa"/>
            <w:gridSpan w:val="7"/>
            <w:noWrap w:val="0"/>
            <w:vAlign w:val="center"/>
          </w:tcPr>
          <w:p w14:paraId="625C41E8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市级交通运输主管部门意见</w:t>
            </w:r>
          </w:p>
        </w:tc>
      </w:tr>
      <w:tr w14:paraId="109F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2144" w:hRule="atLeast"/>
        </w:trPr>
        <w:tc>
          <w:tcPr>
            <w:tcW w:w="4254" w:type="dxa"/>
            <w:gridSpan w:val="6"/>
            <w:noWrap w:val="0"/>
            <w:vAlign w:val="bottom"/>
          </w:tcPr>
          <w:p w14:paraId="773DE6C2"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监督人（签字）：</w:t>
            </w:r>
          </w:p>
        </w:tc>
        <w:tc>
          <w:tcPr>
            <w:tcW w:w="4243" w:type="dxa"/>
            <w:gridSpan w:val="7"/>
            <w:noWrap w:val="0"/>
            <w:vAlign w:val="bottom"/>
          </w:tcPr>
          <w:p w14:paraId="53BF11C5">
            <w:pPr>
              <w:ind w:firstLine="0" w:firstLineChars="0"/>
              <w:jc w:val="both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单位（公章）：</w:t>
            </w:r>
          </w:p>
        </w:tc>
      </w:tr>
      <w:tr w14:paraId="349AC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90" w:hRule="atLeast"/>
        </w:trPr>
        <w:tc>
          <w:tcPr>
            <w:tcW w:w="4254" w:type="dxa"/>
            <w:gridSpan w:val="6"/>
            <w:noWrap w:val="0"/>
            <w:vAlign w:val="bottom"/>
          </w:tcPr>
          <w:p w14:paraId="6FBF7A0A">
            <w:pPr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 xml:space="preserve">    月    日</w:t>
            </w:r>
          </w:p>
        </w:tc>
        <w:tc>
          <w:tcPr>
            <w:tcW w:w="4243" w:type="dxa"/>
            <w:gridSpan w:val="7"/>
            <w:noWrap w:val="0"/>
            <w:vAlign w:val="bottom"/>
          </w:tcPr>
          <w:p w14:paraId="6810F25D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 xml:space="preserve">    月    日</w:t>
            </w:r>
          </w:p>
        </w:tc>
      </w:tr>
      <w:tr w14:paraId="7461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8497" w:type="dxa"/>
            <w:gridSpan w:val="13"/>
            <w:noWrap w:val="0"/>
            <w:vAlign w:val="bottom"/>
          </w:tcPr>
          <w:p w14:paraId="054F5193">
            <w:pPr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注：1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此表一式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份，市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交通运输主管部门、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发展改革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部门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、申请人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各存一份。</w:t>
            </w:r>
          </w:p>
          <w:p w14:paraId="388D3149"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此表由现场监督人员编制。</w:t>
            </w:r>
          </w:p>
          <w:p w14:paraId="232731BB">
            <w:pPr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编号由市级交通运输主管部门编制，由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设区的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市名称、年份代码和4位数字流水号组成。如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广州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（2024）0001。</w:t>
            </w:r>
          </w:p>
        </w:tc>
      </w:tr>
      <w:tr w14:paraId="6D4C6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</w:trPr>
        <w:tc>
          <w:tcPr>
            <w:tcW w:w="8497" w:type="dxa"/>
            <w:gridSpan w:val="13"/>
            <w:noWrap w:val="0"/>
            <w:vAlign w:val="center"/>
          </w:tcPr>
          <w:p w14:paraId="50A8E729">
            <w:pPr>
              <w:jc w:val="center"/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附页</w:t>
            </w:r>
          </w:p>
        </w:tc>
      </w:tr>
      <w:tr w14:paraId="27C5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3536" w:hRule="atLeast"/>
        </w:trPr>
        <w:tc>
          <w:tcPr>
            <w:tcW w:w="8497" w:type="dxa"/>
            <w:gridSpan w:val="13"/>
            <w:noWrap w:val="0"/>
            <w:vAlign w:val="center"/>
          </w:tcPr>
          <w:p w14:paraId="690D8053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  <w:p w14:paraId="591DE8B5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粘贴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船舶进拆解厂后待拆解、拆解中、拆解后各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eastAsia="zh-CN"/>
              </w:rPr>
              <w:t>张照片</w:t>
            </w:r>
          </w:p>
          <w:p w14:paraId="46E523A6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</w:tr>
    </w:tbl>
    <w:p w14:paraId="4B4306A2"/>
    <w:p w14:paraId="6782A642"/>
    <w:p w14:paraId="00EB06B2"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xOWQ1YmZiOTEyY2U1ZjA5ZjFkMTU0MTdjNTNiNWIifQ=="/>
  </w:docVars>
  <w:rsids>
    <w:rsidRoot w:val="2E6A7EB5"/>
    <w:rsid w:val="2E6A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2024-08-02T12:45:00Z</dcterms:created>
  <dc:creator>张婧嫄</dc:creator>
  <cp:lastModifiedBy>张婧嫄</cp:lastModifiedBy>
  <dcterms:modified xsi:type="dcterms:W3CDTF">2024-08-02T13:31:13Z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58681FEEED454F9A8338AD0733443CF6_11</vt:lpwstr>
  </property>
</Properties>
</file>